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89" w:rsidRDefault="002E4868" w:rsidP="0052364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Регламент ТО </w:t>
      </w:r>
      <w:proofErr w:type="spellStart"/>
      <w:r>
        <w:rPr>
          <w:rStyle w:val="A5"/>
          <w:b/>
          <w:bCs/>
          <w:sz w:val="28"/>
          <w:szCs w:val="28"/>
        </w:rPr>
        <w:t>Mitsubishi</w:t>
      </w:r>
      <w:proofErr w:type="spellEnd"/>
      <w:r>
        <w:rPr>
          <w:rStyle w:val="A5"/>
          <w:b/>
          <w:bCs/>
          <w:sz w:val="28"/>
          <w:szCs w:val="28"/>
        </w:rPr>
        <w:t xml:space="preserve"> </w:t>
      </w:r>
      <w:proofErr w:type="spellStart"/>
      <w:r>
        <w:rPr>
          <w:rStyle w:val="A5"/>
          <w:b/>
          <w:bCs/>
          <w:sz w:val="28"/>
          <w:szCs w:val="28"/>
          <w:lang w:val="en-US"/>
        </w:rPr>
        <w:t>Delica</w:t>
      </w:r>
      <w:proofErr w:type="spellEnd"/>
    </w:p>
    <w:p w:rsidR="002B3589" w:rsidRDefault="002E4868" w:rsidP="00523648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1034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3135"/>
        <w:gridCol w:w="416"/>
        <w:gridCol w:w="416"/>
        <w:gridCol w:w="416"/>
        <w:gridCol w:w="416"/>
        <w:gridCol w:w="415"/>
        <w:gridCol w:w="415"/>
        <w:gridCol w:w="516"/>
        <w:gridCol w:w="515"/>
        <w:gridCol w:w="516"/>
        <w:gridCol w:w="516"/>
        <w:gridCol w:w="515"/>
        <w:gridCol w:w="516"/>
        <w:gridCol w:w="516"/>
        <w:gridCol w:w="518"/>
      </w:tblGrid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03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 – проверка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С –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ПС – проверка и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 – замена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 – подтягивание 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03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пройденных месяцев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F47E99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</w:t>
            </w:r>
            <w:bookmarkStart w:id="0" w:name="_GoBack"/>
            <w:bookmarkEnd w:id="0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масляный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Приводные ремни вспомогательных агрегатов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шкивы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охлаждения двигателя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визуальный осмотр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системы охлаждения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Воздушный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топливопроводы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Нипель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вакуумного усилителя тормозов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-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Направление света и сила светового потока фар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Состояние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колес и давление в шинах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колодки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диски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цилиндры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Рабочая тормозная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Педальный и стояночный тормоз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эффективность торможения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Вакуумные шланги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трубки и их соединения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Контрольный клапан усилителя тормозов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Тормозная система и сцепление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подтеков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в тормозной системе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Салонный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Масло в переднем и заднем дифференциале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Масло в МКПП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только для авто с МКПП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Жидкость в АКПП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только для авто с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АКПП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Механизм и привод рулевого управления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люфтов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элементы подвески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Система выпуска отработавших газов двигателя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Приводные валы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полуоси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Состояния пыльников полуосей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ШРУСов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Проверка кузова на отсутствие коррозии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инспекционный осмотр кузова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Ремни безопасности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функционирование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повреждения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Петли и замки дверей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капота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багажника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Стеклоочистители передние и задние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стеклоомывания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Аккумулятор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плотность электролита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смазка клемм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pStyle w:val="a6"/>
            </w:pPr>
            <w:r>
              <w:rPr>
                <w:rStyle w:val="A5"/>
                <w:sz w:val="20"/>
                <w:szCs w:val="20"/>
                <w:lang w:val="en-US"/>
              </w:rPr>
              <w:t>П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Надувная подушка безопасности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03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103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производится при достижении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90000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пробега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72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каждая последующая через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60000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48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03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Проверяется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 ежегодно или при соответствующем обслуживании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03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589" w:rsidRDefault="002E4868" w:rsidP="005236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Проверка после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лет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затем каждые два года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2B3589" w:rsidRDefault="002B3589" w:rsidP="00523648">
      <w:pPr>
        <w:widowControl w:val="0"/>
        <w:spacing w:line="240" w:lineRule="auto"/>
        <w:ind w:hanging="108"/>
      </w:pPr>
    </w:p>
    <w:sectPr w:rsidR="002B3589" w:rsidSect="00523648">
      <w:headerReference w:type="default" r:id="rId7"/>
      <w:footerReference w:type="default" r:id="rId8"/>
      <w:pgSz w:w="11900" w:h="16840"/>
      <w:pgMar w:top="426" w:right="850" w:bottom="568" w:left="70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868" w:rsidRDefault="002E4868">
      <w:pPr>
        <w:spacing w:after="0" w:line="240" w:lineRule="auto"/>
      </w:pPr>
      <w:r>
        <w:separator/>
      </w:r>
    </w:p>
  </w:endnote>
  <w:endnote w:type="continuationSeparator" w:id="0">
    <w:p w:rsidR="002E4868" w:rsidRDefault="002E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589" w:rsidRDefault="002B35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868" w:rsidRDefault="002E4868">
      <w:pPr>
        <w:spacing w:after="0" w:line="240" w:lineRule="auto"/>
      </w:pPr>
      <w:r>
        <w:separator/>
      </w:r>
    </w:p>
  </w:footnote>
  <w:footnote w:type="continuationSeparator" w:id="0">
    <w:p w:rsidR="002E4868" w:rsidRDefault="002E4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589" w:rsidRDefault="002B35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89"/>
    <w:rsid w:val="002B3589"/>
    <w:rsid w:val="002E4868"/>
    <w:rsid w:val="00523648"/>
    <w:rsid w:val="00F4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A9297-A4B0-49ED-A7DA-03BB9260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 A"/>
    <w:rPr>
      <w:lang w:val="ru-RU"/>
    </w:rPr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  <w:style w:type="paragraph" w:customStyle="1" w:styleId="a6">
    <w:name w:val="Текстовый блок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Шуваев</cp:lastModifiedBy>
  <cp:revision>3</cp:revision>
  <dcterms:created xsi:type="dcterms:W3CDTF">2016-10-07T11:08:00Z</dcterms:created>
  <dcterms:modified xsi:type="dcterms:W3CDTF">2016-10-07T11:09:00Z</dcterms:modified>
</cp:coreProperties>
</file>